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2D99" w14:textId="77777777" w:rsidR="00B379F1" w:rsidRDefault="00B379F1" w:rsidP="00B379F1">
      <w:pPr>
        <w:pStyle w:val="Overskrift2"/>
        <w:spacing w:before="0" w:beforeAutospacing="0" w:after="0" w:afterAutospacing="0" w:line="420" w:lineRule="atLeast"/>
        <w:rPr>
          <w:rFonts w:ascii="Roboto" w:eastAsiaTheme="minorHAnsi" w:hAnsi="Roboto"/>
          <w:b w:val="0"/>
          <w:bCs w:val="0"/>
          <w:color w:val="202124"/>
        </w:rPr>
      </w:pPr>
      <w:r>
        <w:rPr>
          <w:rFonts w:ascii="Roboto" w:eastAsiaTheme="minorHAnsi" w:hAnsi="Roboto"/>
          <w:b w:val="0"/>
          <w:bCs w:val="0"/>
          <w:color w:val="202124"/>
        </w:rPr>
        <w:t>Referat fra styremøte 20.01.2022 på teams.</w:t>
      </w:r>
    </w:p>
    <w:p w14:paraId="3F961C13" w14:textId="77777777" w:rsidR="00B379F1" w:rsidRDefault="00B379F1" w:rsidP="00B379F1">
      <w:pPr>
        <w:shd w:val="clear" w:color="auto" w:fill="DDDDDD"/>
        <w:spacing w:line="270" w:lineRule="atLeast"/>
        <w:textAlignment w:val="bottom"/>
        <w:rPr>
          <w:rFonts w:ascii="Roboto" w:hAnsi="Roboto"/>
          <w:color w:val="666666"/>
          <w:spacing w:val="5"/>
        </w:rPr>
      </w:pPr>
      <w:r>
        <w:rPr>
          <w:rFonts w:ascii="Roboto" w:hAnsi="Roboto"/>
          <w:color w:val="666666"/>
          <w:spacing w:val="5"/>
        </w:rPr>
        <w:t>Innboks</w:t>
      </w:r>
    </w:p>
    <w:p w14:paraId="7CBFE867" w14:textId="4D45DDCB" w:rsidR="00B379F1" w:rsidRDefault="00B379F1" w:rsidP="00B379F1">
      <w:r>
        <w:rPr>
          <w:noProof/>
        </w:rPr>
        <w:drawing>
          <wp:inline distT="0" distB="0" distL="0" distR="0" wp14:anchorId="19E2C2AA" wp14:editId="07045BE4">
            <wp:extent cx="304800" cy="3048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o5_108-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764"/>
        <w:gridCol w:w="1298"/>
        <w:gridCol w:w="4"/>
        <w:gridCol w:w="6"/>
      </w:tblGrid>
      <w:tr w:rsidR="00B379F1" w14:paraId="7A98B623" w14:textId="77777777" w:rsidTr="00B379F1">
        <w:tc>
          <w:tcPr>
            <w:tcW w:w="11346" w:type="dxa"/>
            <w:noWrap/>
            <w:hideMark/>
          </w:tcPr>
          <w:tbl>
            <w:tblPr>
              <w:tblW w:w="11346" w:type="dxa"/>
              <w:tblCellMar>
                <w:left w:w="0" w:type="dxa"/>
                <w:right w:w="0" w:type="dxa"/>
              </w:tblCellMar>
              <w:tblLook w:val="04A0" w:firstRow="1" w:lastRow="0" w:firstColumn="1" w:lastColumn="0" w:noHBand="0" w:noVBand="1"/>
            </w:tblPr>
            <w:tblGrid>
              <w:gridCol w:w="11346"/>
            </w:tblGrid>
            <w:tr w:rsidR="00B379F1" w14:paraId="672A1206" w14:textId="77777777">
              <w:tc>
                <w:tcPr>
                  <w:tcW w:w="0" w:type="auto"/>
                  <w:vAlign w:val="center"/>
                  <w:hideMark/>
                </w:tcPr>
                <w:p w14:paraId="6943C003" w14:textId="77777777" w:rsidR="00B379F1" w:rsidRDefault="00B379F1">
                  <w:pPr>
                    <w:pStyle w:val="Overskrift3"/>
                    <w:spacing w:line="300" w:lineRule="atLeast"/>
                    <w:rPr>
                      <w:rFonts w:eastAsiaTheme="minorHAnsi"/>
                      <w:color w:val="5F6368"/>
                      <w:spacing w:val="5"/>
                      <w:lang w:eastAsia="en-US"/>
                    </w:rPr>
                  </w:pPr>
                  <w:r>
                    <w:rPr>
                      <w:rStyle w:val="gmail-gd"/>
                      <w:rFonts w:eastAsiaTheme="minorHAnsi"/>
                      <w:color w:val="202124"/>
                      <w:spacing w:val="3"/>
                      <w:lang w:eastAsia="en-US"/>
                    </w:rPr>
                    <w:t xml:space="preserve">Torhild </w:t>
                  </w:r>
                  <w:proofErr w:type="spellStart"/>
                  <w:r>
                    <w:rPr>
                      <w:rStyle w:val="gmail-gd"/>
                      <w:rFonts w:eastAsiaTheme="minorHAnsi"/>
                      <w:color w:val="202124"/>
                      <w:spacing w:val="3"/>
                      <w:lang w:eastAsia="en-US"/>
                    </w:rPr>
                    <w:t>Galdal</w:t>
                  </w:r>
                  <w:proofErr w:type="spellEnd"/>
                  <w:r>
                    <w:rPr>
                      <w:rStyle w:val="gmail-gd"/>
                      <w:rFonts w:eastAsiaTheme="minorHAnsi"/>
                      <w:color w:val="202124"/>
                      <w:spacing w:val="3"/>
                      <w:lang w:eastAsia="en-US"/>
                    </w:rPr>
                    <w:t xml:space="preserve"> Nilssen</w:t>
                  </w:r>
                  <w:r>
                    <w:rPr>
                      <w:rStyle w:val="gmail-qu"/>
                      <w:rFonts w:eastAsiaTheme="minorHAnsi"/>
                      <w:color w:val="5F6368"/>
                      <w:spacing w:val="5"/>
                      <w:lang w:eastAsia="en-US"/>
                    </w:rPr>
                    <w:t> </w:t>
                  </w:r>
                  <w:r>
                    <w:rPr>
                      <w:rStyle w:val="gmail-go"/>
                      <w:rFonts w:eastAsiaTheme="minorHAnsi"/>
                      <w:color w:val="555555"/>
                      <w:spacing w:val="5"/>
                      <w:lang w:eastAsia="en-US"/>
                    </w:rPr>
                    <w:t>&lt;</w:t>
                  </w:r>
                  <w:hyperlink r:id="rId5" w:history="1">
                    <w:r>
                      <w:rPr>
                        <w:rStyle w:val="Hyperkobling"/>
                        <w:rFonts w:eastAsiaTheme="minorHAnsi"/>
                        <w:spacing w:val="5"/>
                        <w:lang w:eastAsia="en-US"/>
                      </w:rPr>
                      <w:t>torhild8886@gmail.com</w:t>
                    </w:r>
                  </w:hyperlink>
                  <w:r>
                    <w:rPr>
                      <w:rStyle w:val="gmail-go"/>
                      <w:rFonts w:eastAsiaTheme="minorHAnsi"/>
                      <w:color w:val="555555"/>
                      <w:spacing w:val="5"/>
                      <w:lang w:eastAsia="en-US"/>
                    </w:rPr>
                    <w:t>&gt;</w:t>
                  </w:r>
                </w:p>
              </w:tc>
            </w:tr>
          </w:tbl>
          <w:p w14:paraId="54024F56" w14:textId="77777777" w:rsidR="00B379F1" w:rsidRDefault="00B379F1">
            <w:pPr>
              <w:rPr>
                <w:rFonts w:asciiTheme="minorHAnsi" w:hAnsiTheme="minorHAnsi" w:cstheme="minorBidi"/>
                <w:lang w:eastAsia="en-US"/>
              </w:rPr>
            </w:pPr>
          </w:p>
        </w:tc>
        <w:tc>
          <w:tcPr>
            <w:tcW w:w="0" w:type="auto"/>
            <w:noWrap/>
            <w:hideMark/>
          </w:tcPr>
          <w:p w14:paraId="77AA8A4E" w14:textId="77777777" w:rsidR="00B379F1" w:rsidRDefault="00B379F1">
            <w:pPr>
              <w:jc w:val="right"/>
              <w:rPr>
                <w:rFonts w:ascii="Roboto" w:hAnsi="Roboto"/>
                <w:spacing w:val="3"/>
                <w:lang w:eastAsia="en-US"/>
              </w:rPr>
            </w:pPr>
            <w:r>
              <w:rPr>
                <w:rStyle w:val="gmail-g3"/>
                <w:rFonts w:ascii="Roboto" w:hAnsi="Roboto"/>
                <w:color w:val="5F6368"/>
                <w:spacing w:val="5"/>
                <w:lang w:eastAsia="en-US"/>
              </w:rPr>
              <w:t>3. feb. 2022, 15:57</w:t>
            </w:r>
          </w:p>
        </w:tc>
        <w:tc>
          <w:tcPr>
            <w:tcW w:w="0" w:type="auto"/>
            <w:noWrap/>
            <w:hideMark/>
          </w:tcPr>
          <w:p w14:paraId="6488BA09" w14:textId="77777777" w:rsidR="00B379F1" w:rsidRDefault="00B379F1">
            <w:pPr>
              <w:rPr>
                <w:rFonts w:ascii="Roboto" w:hAnsi="Roboto"/>
                <w:spacing w:val="3"/>
                <w:lang w:eastAsia="en-US"/>
              </w:rPr>
            </w:pPr>
          </w:p>
        </w:tc>
        <w:tc>
          <w:tcPr>
            <w:tcW w:w="0" w:type="auto"/>
            <w:vMerge w:val="restart"/>
            <w:noWrap/>
            <w:hideMark/>
          </w:tcPr>
          <w:p w14:paraId="6C55D418" w14:textId="606391B2" w:rsidR="00B379F1" w:rsidRDefault="00B379F1">
            <w:pPr>
              <w:spacing w:line="270" w:lineRule="atLeast"/>
              <w:jc w:val="center"/>
              <w:rPr>
                <w:rFonts w:ascii="Roboto" w:hAnsi="Roboto"/>
                <w:color w:val="444444"/>
                <w:spacing w:val="3"/>
                <w:lang w:eastAsia="en-US"/>
              </w:rPr>
            </w:pPr>
            <w:r>
              <w:rPr>
                <w:rFonts w:ascii="Roboto" w:hAnsi="Roboto"/>
                <w:noProof/>
                <w:color w:val="444444"/>
                <w:spacing w:val="3"/>
                <w:lang w:eastAsia="en-US"/>
              </w:rPr>
              <w:drawing>
                <wp:inline distT="0" distB="0" distL="0" distR="0" wp14:anchorId="2B52B82B" wp14:editId="3A3A0F23">
                  <wp:extent cx="6350" cy="6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3B67AFB" w14:textId="728A0DAF" w:rsidR="00B379F1" w:rsidRDefault="00B379F1">
            <w:pPr>
              <w:spacing w:line="270" w:lineRule="atLeast"/>
              <w:jc w:val="center"/>
              <w:rPr>
                <w:rFonts w:ascii="Roboto" w:hAnsi="Roboto"/>
                <w:color w:val="444444"/>
                <w:spacing w:val="3"/>
                <w:lang w:eastAsia="en-US"/>
              </w:rPr>
            </w:pPr>
            <w:r>
              <w:rPr>
                <w:rFonts w:ascii="Roboto" w:hAnsi="Roboto"/>
                <w:noProof/>
                <w:color w:val="444444"/>
                <w:spacing w:val="3"/>
                <w:lang w:eastAsia="en-US"/>
              </w:rPr>
              <w:drawing>
                <wp:inline distT="0" distB="0" distL="0" distR="0" wp14:anchorId="1F701D3E" wp14:editId="108FAA6F">
                  <wp:extent cx="6350" cy="63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B379F1" w14:paraId="4192E56E" w14:textId="77777777" w:rsidTr="00B379F1">
        <w:tc>
          <w:tcPr>
            <w:tcW w:w="0" w:type="auto"/>
            <w:gridSpan w:val="3"/>
            <w:vAlign w:val="center"/>
            <w:hideMark/>
          </w:tcPr>
          <w:tbl>
            <w:tblPr>
              <w:tblW w:w="14705" w:type="dxa"/>
              <w:tblCellMar>
                <w:left w:w="0" w:type="dxa"/>
                <w:right w:w="0" w:type="dxa"/>
              </w:tblCellMar>
              <w:tblLook w:val="04A0" w:firstRow="1" w:lastRow="0" w:firstColumn="1" w:lastColumn="0" w:noHBand="0" w:noVBand="1"/>
            </w:tblPr>
            <w:tblGrid>
              <w:gridCol w:w="14705"/>
            </w:tblGrid>
            <w:tr w:rsidR="00B379F1" w14:paraId="510EA55C" w14:textId="77777777">
              <w:tc>
                <w:tcPr>
                  <w:tcW w:w="0" w:type="auto"/>
                  <w:vAlign w:val="center"/>
                  <w:hideMark/>
                </w:tcPr>
                <w:p w14:paraId="4F905D71" w14:textId="77777777" w:rsidR="00B379F1" w:rsidRDefault="00B379F1">
                  <w:pPr>
                    <w:spacing w:line="300" w:lineRule="atLeast"/>
                    <w:rPr>
                      <w:lang w:eastAsia="en-US"/>
                    </w:rPr>
                  </w:pPr>
                  <w:r>
                    <w:rPr>
                      <w:rStyle w:val="gmail-hb"/>
                      <w:color w:val="5F6368"/>
                      <w:spacing w:val="5"/>
                      <w:lang w:eastAsia="en-US"/>
                    </w:rPr>
                    <w:t>til </w:t>
                  </w:r>
                  <w:r>
                    <w:rPr>
                      <w:rStyle w:val="gmail-g2"/>
                      <w:color w:val="5F6368"/>
                      <w:spacing w:val="5"/>
                      <w:lang w:eastAsia="en-US"/>
                    </w:rPr>
                    <w:t>Lars-Erik</w:t>
                  </w:r>
                  <w:r>
                    <w:rPr>
                      <w:rStyle w:val="gmail-hb"/>
                      <w:color w:val="5F6368"/>
                      <w:spacing w:val="5"/>
                      <w:lang w:eastAsia="en-US"/>
                    </w:rPr>
                    <w:t>, </w:t>
                  </w:r>
                  <w:r>
                    <w:rPr>
                      <w:rStyle w:val="gmail-g2"/>
                      <w:color w:val="5F6368"/>
                      <w:spacing w:val="5"/>
                      <w:lang w:eastAsia="en-US"/>
                    </w:rPr>
                    <w:t>Morten</w:t>
                  </w:r>
                  <w:r>
                    <w:rPr>
                      <w:rStyle w:val="gmail-hb"/>
                      <w:color w:val="5F6368"/>
                      <w:spacing w:val="5"/>
                      <w:lang w:eastAsia="en-US"/>
                    </w:rPr>
                    <w:t>, </w:t>
                  </w:r>
                  <w:r>
                    <w:rPr>
                      <w:rStyle w:val="gmail-g2"/>
                      <w:color w:val="5F6368"/>
                      <w:spacing w:val="5"/>
                      <w:lang w:eastAsia="en-US"/>
                    </w:rPr>
                    <w:t>Elin</w:t>
                  </w:r>
                  <w:r>
                    <w:rPr>
                      <w:rStyle w:val="gmail-hb"/>
                      <w:color w:val="5F6368"/>
                      <w:spacing w:val="5"/>
                      <w:lang w:eastAsia="en-US"/>
                    </w:rPr>
                    <w:t>, </w:t>
                  </w:r>
                  <w:r>
                    <w:rPr>
                      <w:rStyle w:val="gmail-g2"/>
                      <w:color w:val="5F6368"/>
                      <w:spacing w:val="5"/>
                      <w:lang w:eastAsia="en-US"/>
                    </w:rPr>
                    <w:t>Jon</w:t>
                  </w:r>
                  <w:r>
                    <w:rPr>
                      <w:rStyle w:val="gmail-hb"/>
                      <w:color w:val="5F6368"/>
                      <w:spacing w:val="5"/>
                      <w:lang w:eastAsia="en-US"/>
                    </w:rPr>
                    <w:t>, blindkopi: </w:t>
                  </w:r>
                  <w:r>
                    <w:rPr>
                      <w:rStyle w:val="gmail-g2"/>
                      <w:color w:val="5F6368"/>
                      <w:spacing w:val="5"/>
                      <w:lang w:eastAsia="en-US"/>
                    </w:rPr>
                    <w:t>meg</w:t>
                  </w:r>
                </w:p>
                <w:p w14:paraId="705D9449" w14:textId="034A67EF" w:rsidR="00B379F1" w:rsidRDefault="00B379F1">
                  <w:pPr>
                    <w:spacing w:line="300" w:lineRule="atLeast"/>
                    <w:textAlignment w:val="top"/>
                    <w:rPr>
                      <w:lang w:eastAsia="en-US"/>
                    </w:rPr>
                  </w:pPr>
                  <w:r>
                    <w:rPr>
                      <w:noProof/>
                      <w:lang w:eastAsia="en-US"/>
                    </w:rPr>
                    <w:drawing>
                      <wp:inline distT="0" distB="0" distL="0" distR="0" wp14:anchorId="2B1EA246" wp14:editId="731EE52A">
                        <wp:extent cx="6350" cy="63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39EAA98B" w14:textId="77777777" w:rsidR="00B379F1" w:rsidRDefault="00B379F1">
            <w:pPr>
              <w:rPr>
                <w:rFonts w:asciiTheme="minorHAnsi" w:hAnsiTheme="minorHAnsi" w:cstheme="minorBidi"/>
                <w:lang w:eastAsia="en-US"/>
              </w:rPr>
            </w:pPr>
          </w:p>
        </w:tc>
        <w:tc>
          <w:tcPr>
            <w:tcW w:w="0" w:type="auto"/>
            <w:vMerge/>
            <w:vAlign w:val="center"/>
            <w:hideMark/>
          </w:tcPr>
          <w:p w14:paraId="7A76FB48" w14:textId="77777777" w:rsidR="00B379F1" w:rsidRDefault="00B379F1">
            <w:pPr>
              <w:rPr>
                <w:rFonts w:ascii="Roboto" w:hAnsi="Roboto"/>
                <w:color w:val="444444"/>
                <w:spacing w:val="3"/>
                <w:lang w:eastAsia="en-US"/>
              </w:rPr>
            </w:pPr>
          </w:p>
        </w:tc>
      </w:tr>
    </w:tbl>
    <w:p w14:paraId="3B787292" w14:textId="77777777" w:rsidR="00B379F1" w:rsidRDefault="00B379F1" w:rsidP="00B379F1">
      <w:pPr>
        <w:rPr>
          <w:sz w:val="24"/>
          <w:szCs w:val="24"/>
        </w:rPr>
      </w:pPr>
      <w:r>
        <w:rPr>
          <w:sz w:val="24"/>
          <w:szCs w:val="24"/>
        </w:rPr>
        <w:t>Til stede: Lars-Erik, Elin, Jon, Morten, Torhild.</w:t>
      </w:r>
    </w:p>
    <w:p w14:paraId="16D01B11" w14:textId="77777777" w:rsidR="00B379F1" w:rsidRDefault="00B379F1" w:rsidP="00B379F1">
      <w:pPr>
        <w:rPr>
          <w:sz w:val="24"/>
          <w:szCs w:val="24"/>
        </w:rPr>
      </w:pPr>
    </w:p>
    <w:p w14:paraId="48AB0E5A" w14:textId="77777777" w:rsidR="00B379F1" w:rsidRDefault="00B379F1" w:rsidP="00B379F1">
      <w:pPr>
        <w:rPr>
          <w:sz w:val="24"/>
          <w:szCs w:val="24"/>
        </w:rPr>
      </w:pPr>
      <w:r>
        <w:rPr>
          <w:sz w:val="24"/>
          <w:szCs w:val="24"/>
          <w:u w:val="single"/>
        </w:rPr>
        <w:t>Økonomi</w:t>
      </w:r>
      <w:r>
        <w:rPr>
          <w:sz w:val="24"/>
          <w:szCs w:val="24"/>
        </w:rPr>
        <w:t>:</w:t>
      </w:r>
    </w:p>
    <w:p w14:paraId="65526EDB" w14:textId="77777777" w:rsidR="00B379F1" w:rsidRDefault="00B379F1" w:rsidP="00B379F1">
      <w:pPr>
        <w:rPr>
          <w:sz w:val="24"/>
          <w:szCs w:val="24"/>
        </w:rPr>
      </w:pPr>
      <w:r>
        <w:rPr>
          <w:sz w:val="24"/>
          <w:szCs w:val="24"/>
        </w:rPr>
        <w:t>Kasserer har for klubben innbetalt kr. 500,- pr, medlem. Totalt kr 12000,- til Polio Plus. Medlemmene har da fått 22% skattefradrag.</w:t>
      </w:r>
    </w:p>
    <w:p w14:paraId="2673B16F" w14:textId="77777777" w:rsidR="00B379F1" w:rsidRDefault="00B379F1" w:rsidP="00B379F1">
      <w:pPr>
        <w:rPr>
          <w:sz w:val="24"/>
          <w:szCs w:val="24"/>
        </w:rPr>
      </w:pPr>
      <w:r>
        <w:rPr>
          <w:sz w:val="24"/>
          <w:szCs w:val="24"/>
        </w:rPr>
        <w:t>Klubben har etter søknad til Råde Kommune fått tilskudd på kr 750,- til håndfakler som ble brukt under det arrangerte fakkeltoget lørdag den 27.11.21 fra Bygdetunet til Rådhuset.</w:t>
      </w:r>
    </w:p>
    <w:p w14:paraId="3F6ABC0D" w14:textId="77777777" w:rsidR="00B379F1" w:rsidRDefault="00B379F1" w:rsidP="00B379F1">
      <w:pPr>
        <w:rPr>
          <w:sz w:val="24"/>
          <w:szCs w:val="24"/>
        </w:rPr>
      </w:pPr>
      <w:r>
        <w:rPr>
          <w:sz w:val="24"/>
          <w:szCs w:val="24"/>
        </w:rPr>
        <w:t xml:space="preserve">Styre har bestemt, at alle medlemmer som tidligere år, må kjøpe fem </w:t>
      </w:r>
      <w:proofErr w:type="spellStart"/>
      <w:r>
        <w:rPr>
          <w:sz w:val="24"/>
          <w:szCs w:val="24"/>
        </w:rPr>
        <w:t>stk</w:t>
      </w:r>
      <w:proofErr w:type="spellEnd"/>
      <w:r>
        <w:rPr>
          <w:sz w:val="24"/>
          <w:szCs w:val="24"/>
        </w:rPr>
        <w:t xml:space="preserve"> av det nye </w:t>
      </w:r>
      <w:proofErr w:type="spellStart"/>
      <w:r>
        <w:rPr>
          <w:sz w:val="24"/>
          <w:szCs w:val="24"/>
        </w:rPr>
        <w:t>årskalenderen</w:t>
      </w:r>
      <w:proofErr w:type="spellEnd"/>
      <w:r>
        <w:rPr>
          <w:sz w:val="24"/>
          <w:szCs w:val="24"/>
        </w:rPr>
        <w:t> for 2022.</w:t>
      </w:r>
    </w:p>
    <w:p w14:paraId="7CBD188F" w14:textId="77777777" w:rsidR="00B379F1" w:rsidRDefault="00B379F1" w:rsidP="00B379F1">
      <w:pPr>
        <w:rPr>
          <w:sz w:val="24"/>
          <w:szCs w:val="24"/>
        </w:rPr>
      </w:pPr>
      <w:r>
        <w:rPr>
          <w:sz w:val="24"/>
          <w:szCs w:val="24"/>
        </w:rPr>
        <w:t xml:space="preserve">Våre annonsører skal få noen flere eksemplarer av kalenderen mellom tre-fem. Se </w:t>
      </w:r>
      <w:proofErr w:type="spellStart"/>
      <w:r>
        <w:rPr>
          <w:sz w:val="24"/>
          <w:szCs w:val="24"/>
        </w:rPr>
        <w:t>ann</w:t>
      </w:r>
      <w:proofErr w:type="spellEnd"/>
      <w:r>
        <w:rPr>
          <w:sz w:val="24"/>
          <w:szCs w:val="24"/>
        </w:rPr>
        <w:t xml:space="preserve"> på hvor mange som er igjen.</w:t>
      </w:r>
    </w:p>
    <w:p w14:paraId="7D641DFB" w14:textId="77777777" w:rsidR="00B379F1" w:rsidRDefault="00B379F1" w:rsidP="00B379F1">
      <w:pPr>
        <w:rPr>
          <w:sz w:val="24"/>
          <w:szCs w:val="24"/>
        </w:rPr>
      </w:pPr>
      <w:r>
        <w:rPr>
          <w:sz w:val="24"/>
          <w:szCs w:val="24"/>
        </w:rPr>
        <w:t>I år skal de som har gått natteravn få en kalender sammen med et brev som takk for innsatsen. </w:t>
      </w:r>
    </w:p>
    <w:p w14:paraId="04DF2617" w14:textId="77777777" w:rsidR="00B379F1" w:rsidRDefault="00B379F1" w:rsidP="00B379F1">
      <w:pPr>
        <w:rPr>
          <w:sz w:val="24"/>
          <w:szCs w:val="24"/>
        </w:rPr>
      </w:pPr>
      <w:r>
        <w:rPr>
          <w:sz w:val="24"/>
          <w:szCs w:val="24"/>
        </w:rPr>
        <w:t xml:space="preserve">De medlemmene som ikke ennå har betalt og hentet sine kalendere, så sender Morten ut en </w:t>
      </w:r>
      <w:proofErr w:type="gramStart"/>
      <w:r>
        <w:rPr>
          <w:sz w:val="24"/>
          <w:szCs w:val="24"/>
        </w:rPr>
        <w:t>mail</w:t>
      </w:r>
      <w:proofErr w:type="gramEnd"/>
      <w:r>
        <w:rPr>
          <w:sz w:val="24"/>
          <w:szCs w:val="24"/>
        </w:rPr>
        <w:t xml:space="preserve"> med påminnelse til disse.</w:t>
      </w:r>
    </w:p>
    <w:p w14:paraId="7FC4F63A" w14:textId="77777777" w:rsidR="00B379F1" w:rsidRDefault="00B379F1" w:rsidP="00B379F1">
      <w:pPr>
        <w:rPr>
          <w:sz w:val="24"/>
          <w:szCs w:val="24"/>
        </w:rPr>
      </w:pPr>
      <w:r>
        <w:rPr>
          <w:sz w:val="24"/>
          <w:szCs w:val="24"/>
        </w:rPr>
        <w:t xml:space="preserve">De pengene vi fikk fra Tiltaksfondet, kr </w:t>
      </w:r>
      <w:proofErr w:type="gramStart"/>
      <w:r>
        <w:rPr>
          <w:sz w:val="24"/>
          <w:szCs w:val="24"/>
        </w:rPr>
        <w:t>10.000,-</w:t>
      </w:r>
      <w:proofErr w:type="gramEnd"/>
      <w:r>
        <w:rPr>
          <w:sz w:val="24"/>
          <w:szCs w:val="24"/>
        </w:rPr>
        <w:t xml:space="preserve"> skal det skrives et takkebrev til etter at vi har arrangert en tur med servering på vårparten (april mai?)</w:t>
      </w:r>
    </w:p>
    <w:p w14:paraId="4226FFEA" w14:textId="77777777" w:rsidR="00B379F1" w:rsidRDefault="00B379F1" w:rsidP="00B379F1">
      <w:pPr>
        <w:rPr>
          <w:sz w:val="24"/>
          <w:szCs w:val="24"/>
        </w:rPr>
      </w:pPr>
    </w:p>
    <w:p w14:paraId="6D347CC3" w14:textId="77777777" w:rsidR="00B379F1" w:rsidRDefault="00B379F1" w:rsidP="00B379F1">
      <w:pPr>
        <w:rPr>
          <w:sz w:val="24"/>
          <w:szCs w:val="24"/>
        </w:rPr>
      </w:pPr>
      <w:r>
        <w:rPr>
          <w:sz w:val="24"/>
          <w:szCs w:val="24"/>
        </w:rPr>
        <w:t xml:space="preserve">Informerte om </w:t>
      </w:r>
      <w:proofErr w:type="gramStart"/>
      <w:r>
        <w:rPr>
          <w:sz w:val="24"/>
          <w:szCs w:val="24"/>
        </w:rPr>
        <w:t>mail</w:t>
      </w:r>
      <w:proofErr w:type="gramEnd"/>
      <w:r>
        <w:rPr>
          <w:sz w:val="24"/>
          <w:szCs w:val="24"/>
        </w:rPr>
        <w:t xml:space="preserve"> fra Anette Tømmerholen. Hun informerte i den om at hennes julefest i Råde </w:t>
      </w:r>
      <w:proofErr w:type="spellStart"/>
      <w:r>
        <w:rPr>
          <w:sz w:val="24"/>
          <w:szCs w:val="24"/>
        </w:rPr>
        <w:t>pga</w:t>
      </w:r>
      <w:proofErr w:type="spellEnd"/>
      <w:r>
        <w:rPr>
          <w:sz w:val="24"/>
          <w:szCs w:val="24"/>
        </w:rPr>
        <w:t xml:space="preserve"> </w:t>
      </w:r>
      <w:proofErr w:type="spellStart"/>
      <w:r>
        <w:rPr>
          <w:sz w:val="24"/>
          <w:szCs w:val="24"/>
        </w:rPr>
        <w:t>Covid</w:t>
      </w:r>
      <w:proofErr w:type="spellEnd"/>
      <w:r>
        <w:rPr>
          <w:sz w:val="24"/>
          <w:szCs w:val="24"/>
        </w:rPr>
        <w:t xml:space="preserve"> 19 måtte avlyses, og håpet at klubben ville støtte henne på et senere tidspunkt når det blir mulig å avholde festen. Vi opprettholder vårt vedtak om å støtte henne med kr 5000,- dersom festen blir arrangert.</w:t>
      </w:r>
    </w:p>
    <w:p w14:paraId="11A32CFE" w14:textId="77777777" w:rsidR="00B379F1" w:rsidRDefault="00B379F1" w:rsidP="00B379F1">
      <w:pPr>
        <w:rPr>
          <w:sz w:val="24"/>
          <w:szCs w:val="24"/>
        </w:rPr>
      </w:pPr>
      <w:r>
        <w:rPr>
          <w:sz w:val="24"/>
          <w:szCs w:val="24"/>
        </w:rPr>
        <w:t> </w:t>
      </w:r>
    </w:p>
    <w:p w14:paraId="3C01D255" w14:textId="77777777" w:rsidR="00B379F1" w:rsidRDefault="00B379F1" w:rsidP="00B379F1">
      <w:pPr>
        <w:rPr>
          <w:sz w:val="24"/>
          <w:szCs w:val="24"/>
        </w:rPr>
      </w:pPr>
      <w:r>
        <w:rPr>
          <w:sz w:val="24"/>
          <w:szCs w:val="24"/>
        </w:rPr>
        <w:t>Faktura til vår årsfest etter årsmøte sendes ut av kasserer i nærmeste fremtid.</w:t>
      </w:r>
    </w:p>
    <w:p w14:paraId="2CEEDA5A" w14:textId="77777777" w:rsidR="00B379F1" w:rsidRDefault="00B379F1" w:rsidP="00B379F1">
      <w:pPr>
        <w:rPr>
          <w:sz w:val="24"/>
          <w:szCs w:val="24"/>
        </w:rPr>
      </w:pPr>
    </w:p>
    <w:p w14:paraId="623B6F82" w14:textId="77777777" w:rsidR="00B379F1" w:rsidRDefault="00B379F1" w:rsidP="00B379F1">
      <w:pPr>
        <w:rPr>
          <w:sz w:val="24"/>
          <w:szCs w:val="24"/>
        </w:rPr>
      </w:pPr>
      <w:r>
        <w:rPr>
          <w:sz w:val="24"/>
          <w:szCs w:val="24"/>
          <w:u w:val="single"/>
        </w:rPr>
        <w:t>Natteravnordningen:</w:t>
      </w:r>
    </w:p>
    <w:p w14:paraId="1D31ACA3" w14:textId="77777777" w:rsidR="00B379F1" w:rsidRDefault="00B379F1" w:rsidP="00B379F1">
      <w:pPr>
        <w:rPr>
          <w:sz w:val="24"/>
          <w:szCs w:val="24"/>
        </w:rPr>
      </w:pPr>
      <w:r>
        <w:rPr>
          <w:sz w:val="24"/>
          <w:szCs w:val="24"/>
        </w:rPr>
        <w:t>Ble enige om å høre hva Einar Smedsvig har for plan på neste møte 24.1.22.</w:t>
      </w:r>
    </w:p>
    <w:p w14:paraId="15B8BDF6" w14:textId="77777777" w:rsidR="00B379F1" w:rsidRDefault="00B379F1" w:rsidP="00B379F1">
      <w:pPr>
        <w:rPr>
          <w:sz w:val="24"/>
          <w:szCs w:val="24"/>
        </w:rPr>
      </w:pPr>
    </w:p>
    <w:p w14:paraId="6B5C4A8D" w14:textId="77777777" w:rsidR="00B379F1" w:rsidRDefault="00B379F1" w:rsidP="00B379F1">
      <w:pPr>
        <w:rPr>
          <w:sz w:val="24"/>
          <w:szCs w:val="24"/>
        </w:rPr>
      </w:pPr>
      <w:r>
        <w:rPr>
          <w:sz w:val="24"/>
          <w:szCs w:val="24"/>
          <w:u w:val="single"/>
        </w:rPr>
        <w:t>Vedr. Samtalevenn</w:t>
      </w:r>
      <w:r>
        <w:rPr>
          <w:sz w:val="24"/>
          <w:szCs w:val="24"/>
        </w:rPr>
        <w:t xml:space="preserve">: snakke med Jan Sverre om Jutta kan komme på et møte å fortelle mer om dette, samt om planen om Parsellhage på Kihl. Et innslag på et medlemsmøte hvor en får håndfast opplysning om hva det går ut på. En plan om hvor mange det er forventet å stille opp. </w:t>
      </w:r>
      <w:proofErr w:type="spellStart"/>
      <w:r>
        <w:rPr>
          <w:sz w:val="24"/>
          <w:szCs w:val="24"/>
        </w:rPr>
        <w:t>F.eks</w:t>
      </w:r>
      <w:proofErr w:type="spellEnd"/>
      <w:r>
        <w:rPr>
          <w:sz w:val="24"/>
          <w:szCs w:val="24"/>
        </w:rPr>
        <w:t xml:space="preserve"> ta det som et </w:t>
      </w:r>
      <w:proofErr w:type="spellStart"/>
      <w:r>
        <w:rPr>
          <w:sz w:val="24"/>
          <w:szCs w:val="24"/>
        </w:rPr>
        <w:t>utemøte</w:t>
      </w:r>
      <w:proofErr w:type="spellEnd"/>
      <w:r>
        <w:rPr>
          <w:sz w:val="24"/>
          <w:szCs w:val="24"/>
        </w:rPr>
        <w:t>. Dele oss i Sansehagen/Kihl.</w:t>
      </w:r>
    </w:p>
    <w:p w14:paraId="4EA4E84D" w14:textId="77777777" w:rsidR="00B379F1" w:rsidRDefault="00B379F1" w:rsidP="00B379F1">
      <w:pPr>
        <w:rPr>
          <w:sz w:val="24"/>
          <w:szCs w:val="24"/>
        </w:rPr>
      </w:pPr>
    </w:p>
    <w:p w14:paraId="2770AD2A" w14:textId="77777777" w:rsidR="00B379F1" w:rsidRDefault="00B379F1" w:rsidP="00B379F1">
      <w:pPr>
        <w:rPr>
          <w:sz w:val="24"/>
          <w:szCs w:val="24"/>
        </w:rPr>
      </w:pPr>
      <w:r>
        <w:rPr>
          <w:sz w:val="24"/>
          <w:szCs w:val="24"/>
          <w:u w:val="single"/>
        </w:rPr>
        <w:t>Kalender Prosjektet:</w:t>
      </w:r>
    </w:p>
    <w:p w14:paraId="28AFD9E9" w14:textId="77777777" w:rsidR="00B379F1" w:rsidRDefault="00B379F1" w:rsidP="00B379F1">
      <w:pPr>
        <w:rPr>
          <w:sz w:val="24"/>
          <w:szCs w:val="24"/>
        </w:rPr>
      </w:pPr>
      <w:r>
        <w:rPr>
          <w:sz w:val="24"/>
          <w:szCs w:val="24"/>
        </w:rPr>
        <w:t xml:space="preserve">Tok opp at det nå er tid for å bestemme om vi skal fortsette med kalender prosjektet. Det ble enighet om at vi fortsetter med tur konseptet. Nye steder- nye bilder. Dersom det blir tradisjon med fakkeltog kom Lars Erik med en </w:t>
      </w:r>
      <w:proofErr w:type="spellStart"/>
      <w:r>
        <w:rPr>
          <w:sz w:val="24"/>
          <w:szCs w:val="24"/>
        </w:rPr>
        <w:t>idee</w:t>
      </w:r>
      <w:proofErr w:type="spellEnd"/>
      <w:r>
        <w:rPr>
          <w:sz w:val="24"/>
          <w:szCs w:val="24"/>
        </w:rPr>
        <w:t xml:space="preserve"> om å selge kalendere der sammen med en nissepose til barn for kr 100,-.</w:t>
      </w:r>
    </w:p>
    <w:p w14:paraId="7D477537" w14:textId="77777777" w:rsidR="00B379F1" w:rsidRDefault="00B379F1" w:rsidP="00B379F1">
      <w:pPr>
        <w:rPr>
          <w:sz w:val="24"/>
          <w:szCs w:val="24"/>
        </w:rPr>
      </w:pPr>
    </w:p>
    <w:p w14:paraId="3968BA50" w14:textId="77777777" w:rsidR="00B379F1" w:rsidRDefault="00B379F1" w:rsidP="00B379F1">
      <w:pPr>
        <w:rPr>
          <w:sz w:val="24"/>
          <w:szCs w:val="24"/>
        </w:rPr>
      </w:pPr>
      <w:r>
        <w:rPr>
          <w:sz w:val="24"/>
          <w:szCs w:val="24"/>
          <w:u w:val="single"/>
        </w:rPr>
        <w:lastRenderedPageBreak/>
        <w:t>AG Bjørn Borge;</w:t>
      </w:r>
      <w:r>
        <w:rPr>
          <w:sz w:val="24"/>
          <w:szCs w:val="24"/>
        </w:rPr>
        <w:t> Han ønsker status i klubben. Oversender vårt program fram til april.</w:t>
      </w:r>
    </w:p>
    <w:p w14:paraId="01C0684E" w14:textId="77777777" w:rsidR="00B379F1" w:rsidRDefault="00B379F1" w:rsidP="00B379F1">
      <w:pPr>
        <w:rPr>
          <w:sz w:val="24"/>
          <w:szCs w:val="24"/>
        </w:rPr>
      </w:pPr>
    </w:p>
    <w:p w14:paraId="4D6E38A0" w14:textId="77777777" w:rsidR="00B379F1" w:rsidRDefault="00B379F1" w:rsidP="00B379F1">
      <w:pPr>
        <w:rPr>
          <w:sz w:val="24"/>
          <w:szCs w:val="24"/>
        </w:rPr>
      </w:pPr>
      <w:r>
        <w:rPr>
          <w:sz w:val="24"/>
          <w:szCs w:val="24"/>
          <w:u w:val="single"/>
        </w:rPr>
        <w:t>APPLAUS;</w:t>
      </w:r>
      <w:r>
        <w:rPr>
          <w:sz w:val="24"/>
          <w:szCs w:val="24"/>
        </w:rPr>
        <w:t xml:space="preserve"> Vårt forslag er at forestillingen </w:t>
      </w:r>
      <w:proofErr w:type="spellStart"/>
      <w:r>
        <w:rPr>
          <w:sz w:val="24"/>
          <w:szCs w:val="24"/>
        </w:rPr>
        <w:t>streemes</w:t>
      </w:r>
      <w:proofErr w:type="spellEnd"/>
      <w:r>
        <w:rPr>
          <w:sz w:val="24"/>
          <w:szCs w:val="24"/>
        </w:rPr>
        <w:t xml:space="preserve">, dersom den ikke kan avholdes fysisk og hvor Rotarymedlemmer kjøper billett for å få en </w:t>
      </w:r>
      <w:proofErr w:type="gramStart"/>
      <w:r>
        <w:rPr>
          <w:sz w:val="24"/>
          <w:szCs w:val="24"/>
        </w:rPr>
        <w:t>link</w:t>
      </w:r>
      <w:proofErr w:type="gramEnd"/>
      <w:r>
        <w:rPr>
          <w:sz w:val="24"/>
          <w:szCs w:val="24"/>
        </w:rPr>
        <w:t xml:space="preserve"> å se forestillingen hjemme digitalt. Kandidat til stipend må Moss RK og Lars </w:t>
      </w:r>
      <w:proofErr w:type="spellStart"/>
      <w:r>
        <w:rPr>
          <w:sz w:val="24"/>
          <w:szCs w:val="24"/>
        </w:rPr>
        <w:t>Jegleim</w:t>
      </w:r>
      <w:proofErr w:type="spellEnd"/>
      <w:r>
        <w:rPr>
          <w:sz w:val="24"/>
          <w:szCs w:val="24"/>
        </w:rPr>
        <w:t xml:space="preserve"> vurdere som tidligere år.</w:t>
      </w:r>
    </w:p>
    <w:p w14:paraId="187F2620" w14:textId="77777777" w:rsidR="00B379F1" w:rsidRDefault="00B379F1" w:rsidP="00B379F1">
      <w:pPr>
        <w:rPr>
          <w:sz w:val="24"/>
          <w:szCs w:val="24"/>
        </w:rPr>
      </w:pPr>
    </w:p>
    <w:p w14:paraId="60E6557E" w14:textId="77777777" w:rsidR="00B379F1" w:rsidRDefault="00B379F1" w:rsidP="00B379F1">
      <w:pPr>
        <w:rPr>
          <w:sz w:val="24"/>
          <w:szCs w:val="24"/>
        </w:rPr>
      </w:pPr>
      <w:r>
        <w:rPr>
          <w:sz w:val="24"/>
          <w:szCs w:val="24"/>
          <w:u w:val="single"/>
        </w:rPr>
        <w:t>Intercity møte på Refsnes Gods 8.2.22</w:t>
      </w:r>
      <w:proofErr w:type="gramStart"/>
      <w:r>
        <w:rPr>
          <w:sz w:val="24"/>
          <w:szCs w:val="24"/>
          <w:u w:val="single"/>
        </w:rPr>
        <w:t>,</w:t>
      </w:r>
      <w:r>
        <w:rPr>
          <w:sz w:val="24"/>
          <w:szCs w:val="24"/>
        </w:rPr>
        <w:t>  Bjørn</w:t>
      </w:r>
      <w:proofErr w:type="gramEnd"/>
      <w:r>
        <w:rPr>
          <w:sz w:val="24"/>
          <w:szCs w:val="24"/>
        </w:rPr>
        <w:t xml:space="preserve"> Borge må snakke med Jan-Sverre Hansen og Einar Smedsvik hvordan dette skal ordnes. Vi i styret foreslår </w:t>
      </w:r>
      <w:proofErr w:type="spellStart"/>
      <w:r>
        <w:rPr>
          <w:sz w:val="24"/>
          <w:szCs w:val="24"/>
        </w:rPr>
        <w:t>teamsmøte</w:t>
      </w:r>
      <w:proofErr w:type="spellEnd"/>
      <w:r>
        <w:rPr>
          <w:sz w:val="24"/>
          <w:szCs w:val="24"/>
        </w:rPr>
        <w:t xml:space="preserve">. Ellers så kommer det enn på hva </w:t>
      </w:r>
      <w:proofErr w:type="gramStart"/>
      <w:r>
        <w:rPr>
          <w:sz w:val="24"/>
          <w:szCs w:val="24"/>
        </w:rPr>
        <w:t>foredragsholder  Morten</w:t>
      </w:r>
      <w:proofErr w:type="gramEnd"/>
      <w:r>
        <w:rPr>
          <w:sz w:val="24"/>
          <w:szCs w:val="24"/>
        </w:rPr>
        <w:t xml:space="preserve"> Jentoft vil/kan. Klubben ønsker at møte avholdes. </w:t>
      </w:r>
      <w:proofErr w:type="gramStart"/>
      <w:r>
        <w:rPr>
          <w:sz w:val="24"/>
          <w:szCs w:val="24"/>
        </w:rPr>
        <w:t>Vårt  forslag</w:t>
      </w:r>
      <w:proofErr w:type="gramEnd"/>
      <w:r>
        <w:rPr>
          <w:sz w:val="24"/>
          <w:szCs w:val="24"/>
        </w:rPr>
        <w:t xml:space="preserve"> var en hybridløsning med et visst antall tillatte i salen og en link til de som ønsker å delta hjemmefra digitalt. Siden regler forandres i </w:t>
      </w:r>
      <w:proofErr w:type="spellStart"/>
      <w:r>
        <w:rPr>
          <w:sz w:val="24"/>
          <w:szCs w:val="24"/>
        </w:rPr>
        <w:t>dise</w:t>
      </w:r>
      <w:proofErr w:type="spellEnd"/>
      <w:r>
        <w:rPr>
          <w:sz w:val="24"/>
          <w:szCs w:val="24"/>
        </w:rPr>
        <w:t xml:space="preserve"> Coronatider er det vanskelig å si hva si blir.</w:t>
      </w:r>
    </w:p>
    <w:p w14:paraId="7F6AA1A1" w14:textId="77777777" w:rsidR="00B379F1" w:rsidRDefault="00B379F1" w:rsidP="00B379F1">
      <w:pPr>
        <w:rPr>
          <w:sz w:val="24"/>
          <w:szCs w:val="24"/>
        </w:rPr>
      </w:pPr>
    </w:p>
    <w:p w14:paraId="38C79C0B" w14:textId="77777777" w:rsidR="00B379F1" w:rsidRDefault="00B379F1" w:rsidP="00B379F1">
      <w:pPr>
        <w:rPr>
          <w:sz w:val="24"/>
          <w:szCs w:val="24"/>
        </w:rPr>
      </w:pPr>
      <w:r>
        <w:rPr>
          <w:sz w:val="24"/>
          <w:szCs w:val="24"/>
        </w:rPr>
        <w:t>Med vennlig hilsen</w:t>
      </w:r>
    </w:p>
    <w:p w14:paraId="5CBA23E4" w14:textId="77777777" w:rsidR="00B379F1" w:rsidRDefault="00B379F1" w:rsidP="00B379F1">
      <w:pPr>
        <w:rPr>
          <w:color w:val="888888"/>
          <w:sz w:val="24"/>
          <w:szCs w:val="24"/>
        </w:rPr>
      </w:pPr>
      <w:r>
        <w:rPr>
          <w:color w:val="888888"/>
          <w:sz w:val="24"/>
          <w:szCs w:val="24"/>
        </w:rPr>
        <w:t>Torhild </w:t>
      </w:r>
    </w:p>
    <w:p w14:paraId="6D49F2EF" w14:textId="77777777" w:rsidR="007E3906" w:rsidRDefault="00B379F1"/>
    <w:sectPr w:rsidR="007E3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F1"/>
    <w:rsid w:val="008152B7"/>
    <w:rsid w:val="00AC3594"/>
    <w:rsid w:val="00B379F1"/>
    <w:rsid w:val="00BE4B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5B42"/>
  <w15:chartTrackingRefBased/>
  <w15:docId w15:val="{86EB92DB-AAEF-4B5D-B61B-2F66E920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9F1"/>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B379F1"/>
    <w:pPr>
      <w:spacing w:before="100" w:beforeAutospacing="1" w:after="100" w:afterAutospacing="1"/>
      <w:outlineLvl w:val="1"/>
    </w:pPr>
    <w:rPr>
      <w:rFonts w:eastAsia="Times New Roman"/>
      <w:b/>
      <w:bCs/>
      <w:sz w:val="36"/>
      <w:szCs w:val="36"/>
    </w:rPr>
  </w:style>
  <w:style w:type="paragraph" w:styleId="Overskrift3">
    <w:name w:val="heading 3"/>
    <w:basedOn w:val="Normal"/>
    <w:link w:val="Overskrift3Tegn"/>
    <w:uiPriority w:val="9"/>
    <w:semiHidden/>
    <w:unhideWhenUsed/>
    <w:qFormat/>
    <w:rsid w:val="00B379F1"/>
    <w:pPr>
      <w:spacing w:before="100" w:beforeAutospacing="1" w:after="100" w:afterAutospacing="1"/>
      <w:outlineLvl w:val="2"/>
    </w:pPr>
    <w:rPr>
      <w:rFonts w:eastAsia="Times New Roman"/>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B379F1"/>
    <w:rPr>
      <w:rFonts w:ascii="Calibri" w:eastAsia="Times New Roman" w:hAnsi="Calibri" w:cs="Calibri"/>
      <w:b/>
      <w:bCs/>
      <w:sz w:val="36"/>
      <w:szCs w:val="36"/>
      <w:lang w:eastAsia="nb-NO"/>
    </w:rPr>
  </w:style>
  <w:style w:type="character" w:customStyle="1" w:styleId="Overskrift3Tegn">
    <w:name w:val="Overskrift 3 Tegn"/>
    <w:basedOn w:val="Standardskriftforavsnitt"/>
    <w:link w:val="Overskrift3"/>
    <w:uiPriority w:val="9"/>
    <w:semiHidden/>
    <w:rsid w:val="00B379F1"/>
    <w:rPr>
      <w:rFonts w:ascii="Calibri" w:eastAsia="Times New Roman" w:hAnsi="Calibri" w:cs="Calibri"/>
      <w:b/>
      <w:bCs/>
      <w:sz w:val="27"/>
      <w:szCs w:val="27"/>
      <w:lang w:eastAsia="nb-NO"/>
    </w:rPr>
  </w:style>
  <w:style w:type="character" w:styleId="Hyperkobling">
    <w:name w:val="Hyperlink"/>
    <w:basedOn w:val="Standardskriftforavsnitt"/>
    <w:uiPriority w:val="99"/>
    <w:semiHidden/>
    <w:unhideWhenUsed/>
    <w:rsid w:val="00B379F1"/>
    <w:rPr>
      <w:color w:val="0000FF"/>
      <w:u w:val="single"/>
    </w:rPr>
  </w:style>
  <w:style w:type="character" w:customStyle="1" w:styleId="gmail-qu">
    <w:name w:val="gmail-qu"/>
    <w:basedOn w:val="Standardskriftforavsnitt"/>
    <w:rsid w:val="00B379F1"/>
  </w:style>
  <w:style w:type="character" w:customStyle="1" w:styleId="gmail-gd">
    <w:name w:val="gmail-gd"/>
    <w:basedOn w:val="Standardskriftforavsnitt"/>
    <w:rsid w:val="00B379F1"/>
  </w:style>
  <w:style w:type="character" w:customStyle="1" w:styleId="gmail-go">
    <w:name w:val="gmail-go"/>
    <w:basedOn w:val="Standardskriftforavsnitt"/>
    <w:rsid w:val="00B379F1"/>
  </w:style>
  <w:style w:type="character" w:customStyle="1" w:styleId="gmail-g3">
    <w:name w:val="gmail-g3"/>
    <w:basedOn w:val="Standardskriftforavsnitt"/>
    <w:rsid w:val="00B379F1"/>
  </w:style>
  <w:style w:type="character" w:customStyle="1" w:styleId="gmail-hb">
    <w:name w:val="gmail-hb"/>
    <w:basedOn w:val="Standardskriftforavsnitt"/>
    <w:rsid w:val="00B379F1"/>
  </w:style>
  <w:style w:type="character" w:customStyle="1" w:styleId="gmail-g2">
    <w:name w:val="gmail-g2"/>
    <w:basedOn w:val="Standardskriftforavsnitt"/>
    <w:rsid w:val="00B37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0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mailto:torhild8886@gmail.com"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2677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Fjæstad</dc:creator>
  <cp:keywords/>
  <dc:description/>
  <cp:lastModifiedBy>Jørn Fjæstad</cp:lastModifiedBy>
  <cp:revision>1</cp:revision>
  <dcterms:created xsi:type="dcterms:W3CDTF">2022-04-25T16:37:00Z</dcterms:created>
  <dcterms:modified xsi:type="dcterms:W3CDTF">2022-04-25T16:38:00Z</dcterms:modified>
</cp:coreProperties>
</file>