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DC" w:rsidRPr="00500CB0" w:rsidRDefault="008C41F5">
      <w:pPr>
        <w:rPr>
          <w:sz w:val="36"/>
          <w:szCs w:val="36"/>
        </w:rPr>
      </w:pPr>
      <w:r w:rsidRPr="00500CB0">
        <w:rPr>
          <w:sz w:val="36"/>
          <w:szCs w:val="36"/>
        </w:rPr>
        <w:t xml:space="preserve">Referat fra </w:t>
      </w:r>
      <w:proofErr w:type="spellStart"/>
      <w:r w:rsidRPr="00500CB0">
        <w:rPr>
          <w:sz w:val="36"/>
          <w:szCs w:val="36"/>
        </w:rPr>
        <w:t>Rotarymøte</w:t>
      </w:r>
      <w:proofErr w:type="spellEnd"/>
      <w:r w:rsidRPr="00500CB0">
        <w:rPr>
          <w:sz w:val="36"/>
          <w:szCs w:val="36"/>
        </w:rPr>
        <w:t xml:space="preserve"> </w:t>
      </w:r>
      <w:r w:rsidR="00A10C90" w:rsidRPr="00500CB0">
        <w:rPr>
          <w:sz w:val="36"/>
          <w:szCs w:val="36"/>
        </w:rPr>
        <w:t>1</w:t>
      </w:r>
      <w:r w:rsidR="003E2A74" w:rsidRPr="00500CB0">
        <w:rPr>
          <w:sz w:val="36"/>
          <w:szCs w:val="36"/>
        </w:rPr>
        <w:t>9</w:t>
      </w:r>
      <w:r w:rsidRPr="00500CB0">
        <w:rPr>
          <w:sz w:val="36"/>
          <w:szCs w:val="36"/>
        </w:rPr>
        <w:t>.10.2015.</w:t>
      </w:r>
    </w:p>
    <w:p w:rsidR="00A10C90" w:rsidRDefault="008C41F5" w:rsidP="00A10C90">
      <w:r>
        <w:t>Presidenten ønsket velkommen til 1</w:t>
      </w:r>
      <w:r w:rsidR="003E2A74">
        <w:t xml:space="preserve">4 </w:t>
      </w:r>
      <w:r>
        <w:t xml:space="preserve">medlemmer og kveldens foredragsholder, </w:t>
      </w:r>
      <w:r w:rsidR="003E2A74">
        <w:t>Glenn Melby fra Helsedirektoratet.</w:t>
      </w:r>
    </w:p>
    <w:p w:rsidR="00A10C90" w:rsidRDefault="00A10C90" w:rsidP="00A10C90">
      <w:r>
        <w:t>Presidenten informerte om følgende saker:</w:t>
      </w:r>
    </w:p>
    <w:p w:rsidR="003E2A74" w:rsidRDefault="003E2A74" w:rsidP="00F5096E">
      <w:pPr>
        <w:pStyle w:val="Listeavsnitt"/>
        <w:numPr>
          <w:ilvl w:val="0"/>
          <w:numId w:val="1"/>
        </w:numPr>
      </w:pPr>
      <w:r>
        <w:t>Som nominert til ny AG i o</w:t>
      </w:r>
      <w:r w:rsidR="00A10C90">
        <w:t>mråde C for perioden 2016 – 2019</w:t>
      </w:r>
      <w:r>
        <w:t xml:space="preserve">, er Einar </w:t>
      </w:r>
      <w:proofErr w:type="spellStart"/>
      <w:r>
        <w:t>Smedsvig</w:t>
      </w:r>
      <w:proofErr w:type="spellEnd"/>
      <w:r>
        <w:t>, Råde RK</w:t>
      </w:r>
      <w:r w:rsidR="00A10C90">
        <w:t>.</w:t>
      </w:r>
    </w:p>
    <w:p w:rsidR="003E2A74" w:rsidRDefault="003E2A74" w:rsidP="00F5096E">
      <w:pPr>
        <w:pStyle w:val="Listeavsnitt"/>
        <w:numPr>
          <w:ilvl w:val="0"/>
          <w:numId w:val="1"/>
        </w:numPr>
      </w:pPr>
      <w:r>
        <w:t>Jørn minner om Høstfest 23.9. Frist for påmelding er onsdag 21.9.</w:t>
      </w:r>
    </w:p>
    <w:p w:rsidR="003E2A74" w:rsidRDefault="003E2A74" w:rsidP="00F5096E">
      <w:pPr>
        <w:pStyle w:val="Listeavsnitt"/>
        <w:numPr>
          <w:ilvl w:val="0"/>
          <w:numId w:val="1"/>
        </w:numPr>
      </w:pPr>
      <w:proofErr w:type="spellStart"/>
      <w:r>
        <w:t>Rotarykalender</w:t>
      </w:r>
      <w:proofErr w:type="spellEnd"/>
      <w:r>
        <w:t xml:space="preserve"> for 2016</w:t>
      </w:r>
      <w:r w:rsidR="00A10C90">
        <w:t xml:space="preserve"> </w:t>
      </w:r>
      <w:r>
        <w:t>er i rute. Det gjenstår noe arbeid med annonser.</w:t>
      </w:r>
    </w:p>
    <w:p w:rsidR="003E2A74" w:rsidRDefault="00A10C90" w:rsidP="00F5096E">
      <w:pPr>
        <w:pStyle w:val="Listeavsnitt"/>
        <w:numPr>
          <w:ilvl w:val="0"/>
          <w:numId w:val="1"/>
        </w:numPr>
      </w:pPr>
      <w:r>
        <w:t xml:space="preserve">Det planlegges tur til Brüssel sammen med Våler RK 10. – 13. mars. </w:t>
      </w:r>
      <w:r w:rsidR="003E2A74">
        <w:t>Vi prøver å få til et møte med lokal rotaryklubb torsdag 10. mars.</w:t>
      </w:r>
    </w:p>
    <w:p w:rsidR="003665CD" w:rsidRDefault="003665CD" w:rsidP="003665CD">
      <w:pPr>
        <w:rPr>
          <w:b/>
        </w:rPr>
      </w:pPr>
      <w:r w:rsidRPr="00F62B19">
        <w:rPr>
          <w:b/>
        </w:rPr>
        <w:t xml:space="preserve">Kveldens program var </w:t>
      </w:r>
      <w:r w:rsidR="006D3278" w:rsidRPr="006D3278">
        <w:rPr>
          <w:b/>
        </w:rPr>
        <w:t>“</w:t>
      </w:r>
      <w:r w:rsidR="00813DDC">
        <w:rPr>
          <w:b/>
        </w:rPr>
        <w:t>Utvikling av brukerrettede IKT-tjenester innen helse og omsorg</w:t>
      </w:r>
      <w:r w:rsidR="006D3278" w:rsidRPr="006D3278">
        <w:rPr>
          <w:b/>
        </w:rPr>
        <w:t>”</w:t>
      </w:r>
      <w:r w:rsidR="006D3278">
        <w:rPr>
          <w:b/>
        </w:rPr>
        <w:t xml:space="preserve"> v/ </w:t>
      </w:r>
      <w:r w:rsidR="00813DDC">
        <w:rPr>
          <w:b/>
        </w:rPr>
        <w:t>seniorrådgiver Glenn Melby fra Helsedirektoratet.</w:t>
      </w:r>
    </w:p>
    <w:p w:rsidR="00F62B19" w:rsidRDefault="00813DDC" w:rsidP="003665CD">
      <w:pPr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2636520" cy="271150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møte 19.10.2015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498" cy="271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E67" w:rsidRDefault="00813DDC" w:rsidP="003665CD">
      <w:r>
        <w:t>Norsk helsevesen har hengt etter når det gjelder utvikling av IKT-tjenester. Det skyldes i stor grad vårt sterke fokus på personvern</w:t>
      </w:r>
      <w:r w:rsidR="005E7B2A">
        <w:t>,</w:t>
      </w:r>
      <w:r>
        <w:t xml:space="preserve"> og at det til nå ikke har funnet noen standard for disse tjenestene.</w:t>
      </w:r>
    </w:p>
    <w:p w:rsidR="005E7B2A" w:rsidRDefault="005E7B2A" w:rsidP="003665CD">
      <w:r>
        <w:t>I 2012 kom Pasientjournalloven som tillater deling av helseinformasjon mellom helseforetak. Det sammen med Stortingsmelding nr. 9</w:t>
      </w:r>
      <w:r w:rsidR="00E47A44">
        <w:t xml:space="preserve"> har lagt grunnlag for arbeidet med E-helsetjenester.</w:t>
      </w:r>
    </w:p>
    <w:p w:rsidR="00B62813" w:rsidRDefault="00B62813" w:rsidP="003665CD">
      <w:r>
        <w:t>E-helsetjenester er todelt. En del som er internt i helsevesenet og som skal effektivisere kommunikasjon mellom helseforetakene</w:t>
      </w:r>
      <w:r w:rsidR="004D1DF7">
        <w:t>. Det vil har gi helsepersonell en enkel og sikker tilgang til pasient og brukeropplysninger. Den e</w:t>
      </w:r>
      <w:r>
        <w:t>kstern</w:t>
      </w:r>
      <w:r w:rsidR="004D1DF7">
        <w:t>e</w:t>
      </w:r>
      <w:r>
        <w:t xml:space="preserve"> som er målrettet mot pasientene</w:t>
      </w:r>
      <w:r w:rsidR="004D1DF7">
        <w:t>, skal gi innbyggerne tilgang på enkle og sikre digitale tjenester</w:t>
      </w:r>
      <w:r>
        <w:t xml:space="preserve">. Her kan vi alle gå inn på </w:t>
      </w:r>
      <w:hyperlink r:id="rId7" w:history="1">
        <w:r w:rsidRPr="00CA0689">
          <w:rPr>
            <w:rStyle w:val="Hyperkobling"/>
          </w:rPr>
          <w:t>www.helsenorge.no</w:t>
        </w:r>
      </w:hyperlink>
      <w:r>
        <w:t xml:space="preserve"> </w:t>
      </w:r>
      <w:r w:rsidR="004D1DF7">
        <w:t>o</w:t>
      </w:r>
      <w:r>
        <w:t>g få helseinformasjon og opplysning om egen status ved behandling hos lege eller på sykehus.</w:t>
      </w:r>
    </w:p>
    <w:p w:rsidR="00B72972" w:rsidRDefault="004D1DF7" w:rsidP="003665CD">
      <w:r>
        <w:t xml:space="preserve">Det vil bli opprettet et eget direktorat. Direktoratet for E-helse vil da få ansvaret for alle E-helsetilbud. Det skal være slik at hver innbygger har sin journal. På </w:t>
      </w:r>
      <w:hyperlink r:id="rId8" w:history="1">
        <w:r w:rsidRPr="00CA0689">
          <w:rPr>
            <w:rStyle w:val="Hyperkobling"/>
          </w:rPr>
          <w:t>www.helsenorge.no</w:t>
        </w:r>
      </w:hyperlink>
      <w:r>
        <w:t xml:space="preserve"> kan du finne dine egne resepter, du kan gjøre krav på dekning av pasientreiser, bestille time hos fastlege, bytte fastlege m.m.</w:t>
      </w:r>
      <w:r w:rsidR="00500CB0">
        <w:br/>
      </w:r>
      <w:bookmarkStart w:id="0" w:name="_GoBack"/>
      <w:bookmarkEnd w:id="0"/>
      <w:r w:rsidR="0092298F">
        <w:t xml:space="preserve">Dette var </w:t>
      </w:r>
      <w:r w:rsidR="00B72972">
        <w:t xml:space="preserve">nok </w:t>
      </w:r>
      <w:r w:rsidR="0092298F">
        <w:t xml:space="preserve">et tema som engasjerte mange og </w:t>
      </w:r>
      <w:r w:rsidR="00AB0FA5">
        <w:t>Glenn Melby besvarte alle spørsmål før han som foredragsholder måtte trekke vinneren av kveldens vinlotteri. Det ble Morten Wold.</w:t>
      </w:r>
    </w:p>
    <w:p w:rsidR="0092298F" w:rsidRPr="00F62B19" w:rsidRDefault="00AB0FA5" w:rsidP="003665CD">
      <w:r>
        <w:t>20</w:t>
      </w:r>
      <w:r w:rsidR="0092298F">
        <w:t>.10.2015 Jan Sverre</w:t>
      </w:r>
    </w:p>
    <w:sectPr w:rsidR="0092298F" w:rsidRPr="00F6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5B1"/>
    <w:multiLevelType w:val="hybridMultilevel"/>
    <w:tmpl w:val="81484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F5"/>
    <w:rsid w:val="00173050"/>
    <w:rsid w:val="00340D26"/>
    <w:rsid w:val="003665CD"/>
    <w:rsid w:val="003E2A74"/>
    <w:rsid w:val="004650E3"/>
    <w:rsid w:val="00465B93"/>
    <w:rsid w:val="004D1DF7"/>
    <w:rsid w:val="00500CB0"/>
    <w:rsid w:val="005E7B2A"/>
    <w:rsid w:val="006B39E1"/>
    <w:rsid w:val="006D3278"/>
    <w:rsid w:val="007B74DF"/>
    <w:rsid w:val="00813DDC"/>
    <w:rsid w:val="008537DC"/>
    <w:rsid w:val="008771B0"/>
    <w:rsid w:val="008C41F5"/>
    <w:rsid w:val="0092298F"/>
    <w:rsid w:val="00A10C90"/>
    <w:rsid w:val="00AB0FA5"/>
    <w:rsid w:val="00B6103C"/>
    <w:rsid w:val="00B62813"/>
    <w:rsid w:val="00B72972"/>
    <w:rsid w:val="00D12946"/>
    <w:rsid w:val="00D930C9"/>
    <w:rsid w:val="00DD6E67"/>
    <w:rsid w:val="00E47A44"/>
    <w:rsid w:val="00F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C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281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0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C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281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0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senorge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elsenorg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Sverre Hanssen</dc:creator>
  <cp:lastModifiedBy>Jørn Fjæstad</cp:lastModifiedBy>
  <cp:revision>2</cp:revision>
  <dcterms:created xsi:type="dcterms:W3CDTF">2015-11-01T17:43:00Z</dcterms:created>
  <dcterms:modified xsi:type="dcterms:W3CDTF">2015-11-01T17:43:00Z</dcterms:modified>
</cp:coreProperties>
</file>